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B1" w:rsidRPr="00633E1E" w:rsidRDefault="00295CB1" w:rsidP="00295CB1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r w:rsidRPr="00633E1E">
        <w:rPr>
          <w:b/>
          <w:bCs/>
          <w:szCs w:val="24"/>
          <w:u w:val="single"/>
        </w:rPr>
        <w:t xml:space="preserve">ANEX VI </w:t>
      </w:r>
    </w:p>
    <w:p w:rsidR="00295CB1" w:rsidRPr="00633E1E" w:rsidRDefault="00295CB1" w:rsidP="00295CB1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</w:p>
    <w:p w:rsidR="00787EF6" w:rsidRDefault="00787EF6" w:rsidP="00295CB1">
      <w:pPr>
        <w:jc w:val="center"/>
        <w:rPr>
          <w:b/>
          <w:bCs/>
          <w:sz w:val="22"/>
          <w:szCs w:val="22"/>
        </w:rPr>
      </w:pP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OBRT / FIRMA...............................                                                               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ADRESA..........................................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Telefon / E mail 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Grad, Općina...................................</w:t>
      </w:r>
    </w:p>
    <w:p w:rsidR="00787EF6" w:rsidRDefault="00787EF6" w:rsidP="00787EF6">
      <w:pPr>
        <w:rPr>
          <w:b/>
          <w:bCs/>
          <w:lang w:val="hr-HR"/>
        </w:rPr>
      </w:pPr>
      <w:r>
        <w:rPr>
          <w:b/>
          <w:bCs/>
          <w:lang w:val="hr-HR"/>
        </w:rPr>
        <w:t>Datum .............................................</w:t>
      </w:r>
    </w:p>
    <w:p w:rsidR="00787EF6" w:rsidRDefault="00787EF6" w:rsidP="00787EF6">
      <w:pPr>
        <w:rPr>
          <w:b/>
          <w:bCs/>
          <w:lang w:val="hr-HR"/>
        </w:rPr>
      </w:pPr>
    </w:p>
    <w:p w:rsidR="00787EF6" w:rsidRDefault="00787EF6" w:rsidP="00787EF6">
      <w:pPr>
        <w:pStyle w:val="Heading3"/>
        <w:jc w:val="both"/>
      </w:pPr>
      <w:r>
        <w:t xml:space="preserve">              </w:t>
      </w:r>
    </w:p>
    <w:p w:rsidR="00787EF6" w:rsidRPr="00787EF6" w:rsidRDefault="00787EF6" w:rsidP="00787EF6">
      <w:pPr>
        <w:pStyle w:val="Heading3"/>
        <w:jc w:val="both"/>
        <w:rPr>
          <w:rFonts w:ascii="Times New Roman" w:hAnsi="Times New Roman" w:cs="Times New Roman"/>
          <w:b/>
          <w:color w:val="auto"/>
        </w:rPr>
      </w:pPr>
      <w:r w:rsidRPr="00787EF6">
        <w:rPr>
          <w:rFonts w:ascii="Times New Roman" w:hAnsi="Times New Roman" w:cs="Times New Roman"/>
          <w:b/>
          <w:color w:val="auto"/>
        </w:rPr>
        <w:t xml:space="preserve">Ministarstvo za </w:t>
      </w:r>
      <w:proofErr w:type="spellStart"/>
      <w:r w:rsidRPr="00787EF6">
        <w:rPr>
          <w:rFonts w:ascii="Times New Roman" w:hAnsi="Times New Roman" w:cs="Times New Roman"/>
          <w:b/>
          <w:color w:val="auto"/>
        </w:rPr>
        <w:t>boračka</w:t>
      </w:r>
      <w:proofErr w:type="spellEnd"/>
      <w:r w:rsidRPr="00787EF6">
        <w:rPr>
          <w:rFonts w:ascii="Times New Roman" w:hAnsi="Times New Roman" w:cs="Times New Roman"/>
          <w:b/>
          <w:color w:val="auto"/>
        </w:rPr>
        <w:t xml:space="preserve"> </w:t>
      </w:r>
      <w:proofErr w:type="spellStart"/>
      <w:r w:rsidRPr="00787EF6">
        <w:rPr>
          <w:rFonts w:ascii="Times New Roman" w:hAnsi="Times New Roman" w:cs="Times New Roman"/>
          <w:b/>
          <w:color w:val="auto"/>
        </w:rPr>
        <w:t>pitanja</w:t>
      </w:r>
      <w:proofErr w:type="spellEnd"/>
      <w:r w:rsidRPr="00787EF6">
        <w:rPr>
          <w:rFonts w:ascii="Times New Roman" w:hAnsi="Times New Roman" w:cs="Times New Roman"/>
          <w:b/>
          <w:color w:val="auto"/>
        </w:rPr>
        <w:t xml:space="preserve"> TK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 w:rsidRPr="00150903">
        <w:rPr>
          <w:b/>
          <w:bCs/>
          <w:lang w:val="hr-HR"/>
        </w:rPr>
        <w:tab/>
        <w:t xml:space="preserve">  </w:t>
      </w:r>
      <w:r>
        <w:rPr>
          <w:b/>
          <w:bCs/>
          <w:lang w:val="hr-HR"/>
        </w:rPr>
        <w:t xml:space="preserve">     </w:t>
      </w:r>
      <w:r w:rsidRPr="00150903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 xml:space="preserve">    putem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Ureda za zajedničke poslove kantonalnih organa uprave </w:t>
      </w:r>
    </w:p>
    <w:p w:rsidR="00787EF6" w:rsidRDefault="00787EF6" w:rsidP="00787EF6">
      <w:pPr>
        <w:tabs>
          <w:tab w:val="left" w:pos="720"/>
          <w:tab w:val="left" w:pos="1440"/>
          <w:tab w:val="left" w:pos="2160"/>
          <w:tab w:val="left" w:pos="2835"/>
        </w:tabs>
        <w:jc w:val="both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Ul. Fra Grge Martića broj 8. Tuzla  </w:t>
      </w: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autoSpaceDE w:val="0"/>
        <w:autoSpaceDN w:val="0"/>
        <w:adjustRightInd w:val="0"/>
        <w:rPr>
          <w:b/>
          <w:szCs w:val="24"/>
          <w:u w:val="single"/>
          <w:lang w:val="pl-PL"/>
        </w:rPr>
      </w:pPr>
    </w:p>
    <w:p w:rsidR="00787EF6" w:rsidRDefault="00787EF6" w:rsidP="00787EF6">
      <w:pPr>
        <w:shd w:val="clear" w:color="auto" w:fill="FFFFFF"/>
        <w:jc w:val="both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Predmet</w:t>
      </w:r>
      <w:proofErr w:type="spellEnd"/>
      <w:r>
        <w:rPr>
          <w:b/>
          <w:bCs/>
          <w:sz w:val="22"/>
          <w:szCs w:val="22"/>
        </w:rPr>
        <w:t xml:space="preserve">: IZVJEŠTAJ O UTROŠKU SREDSTAVA PO PROJEKTU </w:t>
      </w:r>
      <w:r>
        <w:rPr>
          <w:b/>
          <w:bCs/>
          <w:sz w:val="22"/>
          <w:szCs w:val="22"/>
        </w:rPr>
        <w:t>SAMO</w:t>
      </w:r>
      <w:r>
        <w:rPr>
          <w:b/>
          <w:bCs/>
          <w:sz w:val="22"/>
          <w:szCs w:val="22"/>
        </w:rPr>
        <w:t xml:space="preserve">ZAPOŠLJAVANJA BRANILACA I ČLANOVA NJIHOVIH PORODICA PO UGOVORU BROJ:  </w:t>
      </w:r>
    </w:p>
    <w:p w:rsidR="00787EF6" w:rsidRDefault="00787EF6" w:rsidP="00787EF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</w:t>
      </w:r>
    </w:p>
    <w:p w:rsidR="00295CB1" w:rsidRPr="00633E1E" w:rsidRDefault="00295CB1" w:rsidP="00295CB1">
      <w:pPr>
        <w:jc w:val="center"/>
        <w:rPr>
          <w:b/>
          <w:bCs/>
          <w:sz w:val="22"/>
          <w:szCs w:val="22"/>
        </w:rPr>
      </w:pPr>
    </w:p>
    <w:tbl>
      <w:tblPr>
        <w:tblW w:w="99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820"/>
      </w:tblGrid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b/>
                <w:szCs w:val="24"/>
                <w:lang w:val="bs-Latn-BA"/>
              </w:rPr>
            </w:pPr>
            <w:r w:rsidRPr="00633E1E">
              <w:rPr>
                <w:b/>
                <w:szCs w:val="24"/>
                <w:lang w:val="bs-Latn-BA"/>
              </w:rPr>
              <w:t>Naziv obrta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Ime i prezime korisnika sredstava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Adresa, poštanski broj i sjedište obrta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>Telefon / fax / e – mail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Naziv banke-filijale u kojoj je otvoren transakcijski račun i adresa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Identifikacioni broj (ID broj) 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Broj ugovora o dodjeli sredstava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>Iznos odobrenih sredstava od Ministarstva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Datum uplate sredstava iz Budžeta Tuzlanskog kantona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  <w:vAlign w:val="center"/>
          </w:tcPr>
          <w:p w:rsidR="00295CB1" w:rsidRPr="00633E1E" w:rsidRDefault="00295CB1" w:rsidP="00BD20F3">
            <w:pPr>
              <w:rPr>
                <w:szCs w:val="24"/>
                <w:lang w:val="bs-Latn-BA"/>
              </w:rPr>
            </w:pPr>
            <w:r w:rsidRPr="00633E1E">
              <w:rPr>
                <w:szCs w:val="24"/>
                <w:lang w:val="bs-Latn-BA"/>
              </w:rPr>
              <w:t xml:space="preserve">Datum </w:t>
            </w:r>
            <w:r w:rsidRPr="00633E1E">
              <w:rPr>
                <w:rFonts w:ascii="Calibri" w:hAnsi="Calibri"/>
                <w:lang w:val="bs-Latn-BA"/>
              </w:rPr>
              <w:t>početka</w:t>
            </w:r>
            <w:r w:rsidRPr="00633E1E">
              <w:rPr>
                <w:szCs w:val="24"/>
                <w:lang w:val="bs-Latn-BA"/>
              </w:rPr>
              <w:t xml:space="preserve"> realizacije projekta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Pr>
              <w:rPr>
                <w:bCs/>
                <w:szCs w:val="24"/>
              </w:rPr>
            </w:pPr>
            <w:r w:rsidRPr="00633E1E">
              <w:rPr>
                <w:szCs w:val="24"/>
                <w:lang w:val="bs-Latn-BA"/>
              </w:rPr>
              <w:t>Datum završetka realizacije projekta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95CB1" w:rsidRPr="00633E1E" w:rsidTr="00BD20F3">
        <w:tc>
          <w:tcPr>
            <w:tcW w:w="5098" w:type="dxa"/>
            <w:shd w:val="clear" w:color="auto" w:fill="auto"/>
          </w:tcPr>
          <w:p w:rsidR="00295CB1" w:rsidRPr="00633E1E" w:rsidRDefault="00295CB1" w:rsidP="00BD20F3">
            <w:proofErr w:type="spellStart"/>
            <w:r w:rsidRPr="00633E1E">
              <w:rPr>
                <w:szCs w:val="24"/>
              </w:rPr>
              <w:t>Provedene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aktivnosti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nabavke</w:t>
            </w:r>
            <w:proofErr w:type="spellEnd"/>
            <w:r w:rsidRPr="00633E1E">
              <w:rPr>
                <w:szCs w:val="24"/>
              </w:rPr>
              <w:t xml:space="preserve"> </w:t>
            </w:r>
            <w:proofErr w:type="spellStart"/>
            <w:r w:rsidRPr="00633E1E">
              <w:rPr>
                <w:szCs w:val="24"/>
              </w:rPr>
              <w:t>opreme</w:t>
            </w:r>
            <w:proofErr w:type="spellEnd"/>
            <w:r w:rsidRPr="00633E1E">
              <w:rPr>
                <w:szCs w:val="24"/>
              </w:rPr>
              <w:t xml:space="preserve">,  </w:t>
            </w:r>
            <w:proofErr w:type="spellStart"/>
            <w:r w:rsidRPr="00633E1E">
              <w:rPr>
                <w:szCs w:val="24"/>
              </w:rPr>
              <w:t>alata</w:t>
            </w:r>
            <w:proofErr w:type="spellEnd"/>
            <w:r w:rsidRPr="00633E1E">
              <w:rPr>
                <w:szCs w:val="24"/>
              </w:rPr>
              <w:t xml:space="preserve"> i </w:t>
            </w:r>
            <w:proofErr w:type="spellStart"/>
            <w:r w:rsidRPr="00633E1E">
              <w:rPr>
                <w:szCs w:val="24"/>
              </w:rPr>
              <w:t>repromaterijala</w:t>
            </w:r>
            <w:proofErr w:type="spellEnd"/>
          </w:p>
          <w:p w:rsidR="00295CB1" w:rsidRPr="00633E1E" w:rsidRDefault="00295CB1" w:rsidP="00BD20F3">
            <w:pPr>
              <w:rPr>
                <w:bCs/>
                <w:szCs w:val="24"/>
              </w:rPr>
            </w:pPr>
            <w:proofErr w:type="spellStart"/>
            <w:r w:rsidRPr="00633E1E">
              <w:rPr>
                <w:i/>
                <w:szCs w:val="24"/>
              </w:rPr>
              <w:t>Nabavljena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oprema</w:t>
            </w:r>
            <w:proofErr w:type="spellEnd"/>
            <w:r w:rsidRPr="00633E1E">
              <w:rPr>
                <w:i/>
                <w:szCs w:val="24"/>
              </w:rPr>
              <w:t>/</w:t>
            </w:r>
            <w:proofErr w:type="spellStart"/>
            <w:r w:rsidRPr="00633E1E">
              <w:rPr>
                <w:i/>
                <w:szCs w:val="24"/>
              </w:rPr>
              <w:t>alat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r w:rsidRPr="00633E1E">
              <w:rPr>
                <w:i/>
                <w:szCs w:val="24"/>
                <w:lang w:val="bs-Latn-BA"/>
              </w:rPr>
              <w:t xml:space="preserve">/repromaterijal </w:t>
            </w:r>
            <w:r w:rsidRPr="00633E1E">
              <w:rPr>
                <w:i/>
                <w:szCs w:val="24"/>
              </w:rPr>
              <w:t>(</w:t>
            </w:r>
            <w:proofErr w:type="spellStart"/>
            <w:r w:rsidRPr="00633E1E">
              <w:rPr>
                <w:i/>
                <w:szCs w:val="24"/>
              </w:rPr>
              <w:t>navesti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po</w:t>
            </w:r>
            <w:proofErr w:type="spellEnd"/>
            <w:r w:rsidRPr="00633E1E">
              <w:rPr>
                <w:i/>
                <w:szCs w:val="24"/>
              </w:rPr>
              <w:t xml:space="preserve"> </w:t>
            </w:r>
            <w:proofErr w:type="spellStart"/>
            <w:r w:rsidRPr="00633E1E">
              <w:rPr>
                <w:i/>
              </w:rPr>
              <w:t>kojem</w:t>
            </w:r>
            <w:proofErr w:type="spellEnd"/>
            <w:r w:rsidRPr="00633E1E">
              <w:rPr>
                <w:i/>
              </w:rPr>
              <w:t xml:space="preserve"> </w:t>
            </w:r>
            <w:proofErr w:type="spellStart"/>
            <w:r w:rsidRPr="00633E1E">
              <w:rPr>
                <w:i/>
                <w:szCs w:val="24"/>
              </w:rPr>
              <w:t>računu</w:t>
            </w:r>
            <w:proofErr w:type="spellEnd"/>
            <w:r w:rsidRPr="00633E1E">
              <w:rPr>
                <w:i/>
              </w:rPr>
              <w:t xml:space="preserve"> i </w:t>
            </w:r>
            <w:proofErr w:type="spellStart"/>
            <w:r w:rsidRPr="00633E1E">
              <w:rPr>
                <w:i/>
              </w:rPr>
              <w:t>priložiti</w:t>
            </w:r>
            <w:proofErr w:type="spellEnd"/>
            <w:r w:rsidRPr="00633E1E">
              <w:rPr>
                <w:i/>
              </w:rPr>
              <w:t xml:space="preserve"> original </w:t>
            </w:r>
            <w:proofErr w:type="spellStart"/>
            <w:r w:rsidRPr="00633E1E">
              <w:rPr>
                <w:i/>
              </w:rPr>
              <w:t>račun</w:t>
            </w:r>
            <w:proofErr w:type="spellEnd"/>
            <w:r w:rsidRPr="00633E1E">
              <w:rPr>
                <w:i/>
                <w:szCs w:val="24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295CB1" w:rsidRPr="00633E1E" w:rsidRDefault="00295CB1" w:rsidP="00BD20F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5CB1" w:rsidRPr="00633E1E" w:rsidRDefault="00295CB1" w:rsidP="00295CB1">
      <w:pPr>
        <w:jc w:val="center"/>
        <w:rPr>
          <w:b/>
          <w:bCs/>
          <w:sz w:val="22"/>
          <w:szCs w:val="22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b/>
          <w:szCs w:val="24"/>
          <w:lang w:val="hr-BA"/>
        </w:rPr>
        <w:t>Napomena:</w:t>
      </w:r>
      <w:r>
        <w:rPr>
          <w:szCs w:val="24"/>
          <w:lang w:val="hr-BA"/>
        </w:rPr>
        <w:t xml:space="preserve"> Korisnik sredstava obavezno popunjava rubrike Formata izvještaja o utrošku sredstava,   a odgovara za vjerodostojnost svih unesenih podataka. Samo ovako uneseni podaci će se koristiti prilikom vrednovanja opravdanosti korištenih sredstava. 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Ukoliko korisnik sredstava najkasnije u roku od </w:t>
      </w:r>
      <w:r>
        <w:rPr>
          <w:b/>
          <w:szCs w:val="24"/>
          <w:lang w:val="hr-BA"/>
        </w:rPr>
        <w:t>90 dana</w:t>
      </w:r>
      <w:r>
        <w:rPr>
          <w:szCs w:val="24"/>
          <w:lang w:val="hr-BA"/>
        </w:rPr>
        <w:t xml:space="preserve"> od dana doznake sredstava na račun korisnika ne dostavi ispunjen Format izvještaja o utrošku sredstava sa pratećim prilozima kojima dokazuje namjenski utrošak sredstava, </w:t>
      </w:r>
      <w:r>
        <w:rPr>
          <w:b/>
          <w:szCs w:val="24"/>
          <w:lang w:val="hr-BA"/>
        </w:rPr>
        <w:t>Ministarstvo će pokrenuti postupak povrata sredstava</w:t>
      </w:r>
      <w:r>
        <w:rPr>
          <w:szCs w:val="24"/>
          <w:lang w:val="hr-BA"/>
        </w:rPr>
        <w:t>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Dokumentacija kojom se dokazuje namjenski utrošak sredstava mora biti u </w:t>
      </w:r>
      <w:r>
        <w:rPr>
          <w:b/>
          <w:szCs w:val="24"/>
          <w:lang w:val="hr-BA"/>
        </w:rPr>
        <w:t xml:space="preserve">originalu </w:t>
      </w:r>
    </w:p>
    <w:p w:rsidR="00787EF6" w:rsidRPr="00991483" w:rsidRDefault="00787EF6" w:rsidP="00787EF6">
      <w:pPr>
        <w:pStyle w:val="Style1"/>
        <w:tabs>
          <w:tab w:val="left" w:pos="1418"/>
        </w:tabs>
        <w:adjustRightInd/>
        <w:ind w:left="1418" w:right="-2"/>
        <w:jc w:val="both"/>
        <w:rPr>
          <w:rFonts w:cs="Times New Roman"/>
          <w:sz w:val="24"/>
          <w:szCs w:val="24"/>
        </w:rPr>
      </w:pPr>
      <w:r w:rsidRPr="00991483">
        <w:rPr>
          <w:rFonts w:cs="Times New Roman"/>
          <w:bCs/>
          <w:sz w:val="24"/>
          <w:szCs w:val="24"/>
        </w:rPr>
        <w:t xml:space="preserve">a) </w:t>
      </w:r>
      <w:proofErr w:type="gramStart"/>
      <w:r w:rsidRPr="00991483">
        <w:rPr>
          <w:rFonts w:cs="Times New Roman"/>
          <w:bCs/>
          <w:sz w:val="24"/>
          <w:szCs w:val="24"/>
        </w:rPr>
        <w:t>o</w:t>
      </w:r>
      <w:r w:rsidRPr="00991483">
        <w:rPr>
          <w:rFonts w:cs="Times New Roman"/>
          <w:sz w:val="24"/>
          <w:szCs w:val="24"/>
        </w:rPr>
        <w:t>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izdat</w:t>
      </w:r>
      <w:proofErr w:type="spellEnd"/>
      <w:r w:rsidRPr="00991483">
        <w:rPr>
          <w:rFonts w:cs="Times New Roman"/>
          <w:sz w:val="24"/>
          <w:szCs w:val="24"/>
        </w:rPr>
        <w:t xml:space="preserve"> od </w:t>
      </w:r>
      <w:proofErr w:type="spellStart"/>
      <w:r w:rsidRPr="00991483">
        <w:rPr>
          <w:rFonts w:cs="Times New Roman"/>
          <w:sz w:val="24"/>
          <w:szCs w:val="24"/>
        </w:rPr>
        <w:t>pravnog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lica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od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kojeg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nabavljena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oprema</w:t>
      </w:r>
      <w:proofErr w:type="spellEnd"/>
      <w:r w:rsidRPr="00991483">
        <w:rPr>
          <w:rFonts w:cs="Times New Roman"/>
          <w:sz w:val="24"/>
          <w:szCs w:val="24"/>
        </w:rPr>
        <w:t xml:space="preserve">, </w:t>
      </w:r>
      <w:proofErr w:type="spellStart"/>
      <w:r w:rsidRPr="00991483">
        <w:rPr>
          <w:rFonts w:cs="Times New Roman"/>
          <w:sz w:val="24"/>
          <w:szCs w:val="24"/>
        </w:rPr>
        <w:t>alati</w:t>
      </w:r>
      <w:proofErr w:type="spellEnd"/>
      <w:r w:rsidRPr="00991483">
        <w:rPr>
          <w:rFonts w:cs="Times New Roman"/>
          <w:sz w:val="24"/>
          <w:szCs w:val="24"/>
        </w:rPr>
        <w:t xml:space="preserve"> i/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repromaterijal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ili</w:t>
      </w:r>
      <w:proofErr w:type="spellEnd"/>
    </w:p>
    <w:p w:rsidR="00787EF6" w:rsidRPr="00991483" w:rsidRDefault="00787EF6" w:rsidP="00787EF6">
      <w:pPr>
        <w:pStyle w:val="Style1"/>
        <w:tabs>
          <w:tab w:val="left" w:pos="1418"/>
        </w:tabs>
        <w:adjustRightInd/>
        <w:spacing w:before="36"/>
        <w:ind w:left="1418" w:right="1"/>
        <w:jc w:val="both"/>
        <w:rPr>
          <w:rFonts w:cs="Times New Roman"/>
          <w:sz w:val="24"/>
          <w:szCs w:val="24"/>
          <w:lang w:val="bs-Latn-BA"/>
        </w:rPr>
      </w:pPr>
      <w:r w:rsidRPr="00991483">
        <w:rPr>
          <w:rFonts w:cs="Times New Roman"/>
          <w:sz w:val="24"/>
          <w:szCs w:val="24"/>
        </w:rPr>
        <w:t xml:space="preserve">b) </w:t>
      </w:r>
      <w:proofErr w:type="gramStart"/>
      <w:r w:rsidRPr="00991483">
        <w:rPr>
          <w:rFonts w:cs="Times New Roman"/>
          <w:sz w:val="24"/>
          <w:szCs w:val="24"/>
        </w:rPr>
        <w:t>original</w:t>
      </w:r>
      <w:proofErr w:type="gram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račun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sa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specifikacijom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troškova</w:t>
      </w:r>
      <w:proofErr w:type="spellEnd"/>
      <w:r w:rsidRPr="00991483">
        <w:rPr>
          <w:rFonts w:cs="Times New Roman"/>
          <w:sz w:val="24"/>
          <w:szCs w:val="24"/>
        </w:rPr>
        <w:t xml:space="preserve"> u </w:t>
      </w:r>
      <w:proofErr w:type="spellStart"/>
      <w:r w:rsidRPr="00991483">
        <w:rPr>
          <w:rFonts w:cs="Times New Roman"/>
          <w:sz w:val="24"/>
          <w:szCs w:val="24"/>
        </w:rPr>
        <w:t>slučaju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ako</w:t>
      </w:r>
      <w:proofErr w:type="spellEnd"/>
      <w:r w:rsidRPr="00991483">
        <w:rPr>
          <w:rFonts w:cs="Times New Roman"/>
          <w:sz w:val="24"/>
          <w:szCs w:val="24"/>
        </w:rPr>
        <w:t xml:space="preserve"> je </w:t>
      </w:r>
      <w:proofErr w:type="spellStart"/>
      <w:r w:rsidRPr="00991483">
        <w:rPr>
          <w:rFonts w:cs="Times New Roman"/>
          <w:sz w:val="24"/>
          <w:szCs w:val="24"/>
        </w:rPr>
        <w:t>dobavljač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iz</w:t>
      </w:r>
      <w:proofErr w:type="spellEnd"/>
      <w:r w:rsidRPr="00991483">
        <w:rPr>
          <w:rFonts w:cs="Times New Roman"/>
          <w:sz w:val="24"/>
          <w:szCs w:val="24"/>
        </w:rPr>
        <w:t xml:space="preserve"> </w:t>
      </w:r>
      <w:proofErr w:type="spellStart"/>
      <w:r w:rsidRPr="00991483">
        <w:rPr>
          <w:rFonts w:cs="Times New Roman"/>
          <w:sz w:val="24"/>
          <w:szCs w:val="24"/>
        </w:rPr>
        <w:t>inostranstva</w:t>
      </w:r>
      <w:proofErr w:type="spellEnd"/>
      <w:r w:rsidRPr="00991483">
        <w:rPr>
          <w:rFonts w:cs="Times New Roman"/>
          <w:sz w:val="24"/>
          <w:szCs w:val="24"/>
        </w:rPr>
        <w:t>;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 xml:space="preserve">Korisnicima sredstava odobrenih od strane Ministarstva će biti priznate </w:t>
      </w:r>
      <w:r>
        <w:rPr>
          <w:b/>
          <w:szCs w:val="24"/>
          <w:lang w:val="hr-BA"/>
        </w:rPr>
        <w:t>samo uplate izvršene nakon potpisivanja ugovora sa Ministarstvom.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  <w:r>
        <w:rPr>
          <w:szCs w:val="24"/>
          <w:lang w:val="hr-BA"/>
        </w:rPr>
        <w:t>Uz Format izvještaja o utrošku sredstava potrebno je dostaviti gore navedene dokaze čime se potvrđuju navodi iz Zahtjeva za uključivanje u projekat sa obrascem projekta Korisnika sredstava.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p w:rsidR="00787EF6" w:rsidRPr="001029E0" w:rsidRDefault="00787EF6" w:rsidP="00787EF6">
      <w:pPr>
        <w:ind w:right="-286" w:firstLine="567"/>
        <w:jc w:val="both"/>
        <w:rPr>
          <w:sz w:val="22"/>
          <w:szCs w:val="24"/>
          <w:highlight w:val="yellow"/>
          <w:lang w:val="hr-BA"/>
        </w:rPr>
      </w:pPr>
      <w:r w:rsidRPr="001029E0">
        <w:rPr>
          <w:sz w:val="22"/>
          <w:szCs w:val="24"/>
          <w:highlight w:val="yellow"/>
          <w:lang w:val="hr-BA"/>
        </w:rPr>
        <w:t>NAPOMENA:</w:t>
      </w:r>
      <w:r w:rsidRPr="001029E0">
        <w:rPr>
          <w:sz w:val="22"/>
          <w:szCs w:val="24"/>
          <w:highlight w:val="yellow"/>
          <w:lang w:val="hr-BA"/>
        </w:rPr>
        <w:br/>
        <w:t>KRAJNJI ROK ZA DOSTAVU IZVJEŠTAJA O UTROŠKU SREDSTAVA JE 90 DANA DONA UPLATE SREDSTAVA</w:t>
      </w:r>
      <w:r>
        <w:rPr>
          <w:sz w:val="22"/>
          <w:szCs w:val="24"/>
          <w:highlight w:val="yellow"/>
          <w:lang w:val="hr-BA"/>
        </w:rPr>
        <w:t>.</w:t>
      </w:r>
    </w:p>
    <w:p w:rsidR="00787EF6" w:rsidRPr="001029E0" w:rsidRDefault="00787EF6" w:rsidP="00787EF6">
      <w:pPr>
        <w:ind w:right="-286"/>
        <w:jc w:val="both"/>
        <w:rPr>
          <w:sz w:val="22"/>
          <w:szCs w:val="24"/>
          <w:lang w:val="hr-BA"/>
        </w:rPr>
      </w:pPr>
      <w:r w:rsidRPr="001029E0">
        <w:rPr>
          <w:bCs/>
          <w:sz w:val="22"/>
          <w:highlight w:val="yellow"/>
          <w:u w:val="single"/>
          <w:lang w:val="hr-HR"/>
        </w:rPr>
        <w:t>U SLUČAJU NEDOSTAVLJANJA IZVJEŠTAJA, PUTEM KANTONALNOG PRAVOBRANILAŠTVA SE POKREĆE TUŽBA ZA POVRAT SREDSTAVA</w:t>
      </w:r>
      <w:r>
        <w:rPr>
          <w:bCs/>
          <w:sz w:val="22"/>
          <w:u w:val="single"/>
          <w:lang w:val="hr-HR"/>
        </w:rPr>
        <w:t>.</w:t>
      </w:r>
    </w:p>
    <w:p w:rsidR="00787EF6" w:rsidRDefault="00787EF6" w:rsidP="00787EF6">
      <w:pPr>
        <w:ind w:left="-142" w:right="-286" w:firstLine="709"/>
        <w:jc w:val="both"/>
        <w:rPr>
          <w:szCs w:val="24"/>
          <w:lang w:val="hr-BA"/>
        </w:rPr>
      </w:pPr>
    </w:p>
    <w:tbl>
      <w:tblPr>
        <w:tblW w:w="9706" w:type="dxa"/>
        <w:tblInd w:w="-529" w:type="dxa"/>
        <w:tblLook w:val="01E0" w:firstRow="1" w:lastRow="1" w:firstColumn="1" w:lastColumn="1" w:noHBand="0" w:noVBand="0"/>
      </w:tblPr>
      <w:tblGrid>
        <w:gridCol w:w="3260"/>
        <w:gridCol w:w="2811"/>
        <w:gridCol w:w="3635"/>
      </w:tblGrid>
      <w:tr w:rsidR="00787EF6" w:rsidTr="00B41535">
        <w:trPr>
          <w:trHeight w:val="198"/>
        </w:trPr>
        <w:tc>
          <w:tcPr>
            <w:tcW w:w="3260" w:type="dxa"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Mjesto</w:t>
            </w:r>
            <w:proofErr w:type="spellEnd"/>
            <w:r>
              <w:rPr>
                <w:szCs w:val="24"/>
              </w:rPr>
              <w:t xml:space="preserve"> i datum</w:t>
            </w:r>
          </w:p>
        </w:tc>
        <w:tc>
          <w:tcPr>
            <w:tcW w:w="2811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M. P.</w:t>
            </w:r>
          </w:p>
        </w:tc>
        <w:tc>
          <w:tcPr>
            <w:tcW w:w="3635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proofErr w:type="spellStart"/>
            <w:r>
              <w:rPr>
                <w:szCs w:val="24"/>
              </w:rPr>
              <w:t>Podnositelj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izvještaja</w:t>
            </w:r>
            <w:proofErr w:type="spellEnd"/>
          </w:p>
        </w:tc>
      </w:tr>
      <w:tr w:rsidR="00787EF6" w:rsidTr="00B41535">
        <w:trPr>
          <w:trHeight w:val="856"/>
        </w:trPr>
        <w:tc>
          <w:tcPr>
            <w:tcW w:w="3260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</w:t>
            </w:r>
          </w:p>
        </w:tc>
        <w:tc>
          <w:tcPr>
            <w:tcW w:w="2811" w:type="dxa"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</w:p>
        </w:tc>
        <w:tc>
          <w:tcPr>
            <w:tcW w:w="3635" w:type="dxa"/>
            <w:hideMark/>
          </w:tcPr>
          <w:p w:rsidR="00787EF6" w:rsidRDefault="00787EF6" w:rsidP="00B41535">
            <w:pPr>
              <w:ind w:left="-567" w:right="-286" w:firstLine="85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______________________</w:t>
            </w:r>
          </w:p>
        </w:tc>
      </w:tr>
    </w:tbl>
    <w:p w:rsidR="00295CB1" w:rsidRPr="00633E1E" w:rsidRDefault="00295CB1" w:rsidP="00787EF6">
      <w:pPr>
        <w:ind w:left="-142" w:right="-286" w:firstLine="709"/>
        <w:jc w:val="both"/>
        <w:rPr>
          <w:szCs w:val="24"/>
        </w:rPr>
      </w:pPr>
      <w:bookmarkStart w:id="0" w:name="_GoBack"/>
      <w:bookmarkEnd w:id="0"/>
    </w:p>
    <w:sectPr w:rsidR="00295CB1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74"/>
    <w:rsid w:val="001F4E74"/>
    <w:rsid w:val="00295CB1"/>
    <w:rsid w:val="005D1E50"/>
    <w:rsid w:val="00787EF6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7CF46-47A1-4E35-9D32-421C919B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C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E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295C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295CB1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295CB1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295CB1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295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7E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customStyle="1" w:styleId="Style1">
    <w:name w:val="Style 1"/>
    <w:uiPriority w:val="99"/>
    <w:rsid w:val="00787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Vrinda"/>
      <w:sz w:val="20"/>
      <w:szCs w:val="20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>HP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3</cp:revision>
  <dcterms:created xsi:type="dcterms:W3CDTF">2023-05-08T12:11:00Z</dcterms:created>
  <dcterms:modified xsi:type="dcterms:W3CDTF">2023-07-13T07:54:00Z</dcterms:modified>
</cp:coreProperties>
</file>